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28"/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fldChar w:fldCharType="begin"/>
      </w:r>
      <w:r>
        <w:instrText xml:space="preserve"> HYPERLINK "http://www.ahkjt.gov.cn/rootfiles/2011/04/27/1303730663127325-1303730663132122.doc" \t "CMSFILEINCONTENT" </w:instrText>
      </w:r>
      <w:r>
        <w:fldChar w:fldCharType="separate"/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2021年度安徽省优秀科普作品名单</w:t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fldChar w:fldCharType="end"/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tbl>
      <w:tblPr>
        <w:tblStyle w:val="8"/>
        <w:tblW w:w="9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999"/>
        <w:gridCol w:w="2792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作者（译者）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量子信息简话：给所有人的新科技革命读本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袁岚峰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新材料科普丛书《走进前沿新材料.1》《走进前沿新材料.2》（2册）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韩雅芳、潘复生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《趣南极》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孙立广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《坐着时间去飞行：互动探索自然奥秘的科学之旅》数字化互动读物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张燕翔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《科技“星”光：这才是我们应该追的星》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边东子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《抚今追昔话量子》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范洪义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《安徽古树名木》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程中才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《200个故事，让儿童和青少年远离伤害》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冷志勤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《李毓佩数学思维图画书·奇妙的数学森林》（套装10册）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李毓佩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《防疫与健康》系列丛书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陶芳标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《脑卒中患者的健康管理》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任海燕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《新型冠状病毒肺炎护理手册》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储爱琴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《汉代星空》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吴艳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《写给孩子的医学科普书 改变医学史的人》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徐昊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《徐徐道来：做个懂孩子的妈妈》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徐桂凤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《二十四节气寻根探秘》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张曼义、丁国香、严小静、江春、张蕾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《从玉泉路到南七里——中国科大的故事》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方黑虎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《茶行世界（The New Tea Companion）》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[英]简·佩蒂格鲁、[美]布鲁斯·理查德森主编，张群等（译）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《剑与盾之歌：瘟疫与免疫的生命竞技场》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刘欢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《中医冬病夏治实用手册》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张念志、彭长林、董梅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《&lt;天工开物&gt;的世界》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钱斌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《民法典走进你我他》（共5册）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吴椒军、曹树青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《职业病防治300问》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陈葆春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《我们的二十四节气》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张志胜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《南方水稻主要灾害的防控技术》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吕凯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《林木食叶害虫野外识别手册》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陈淮安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《农业生态环保》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胡宏祥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《漫话免疫力》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夏聪敏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《棉花绿色化机械化栽培技术图解》（图书+视频）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郑曙峰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《孔方兄的“家族”简史》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孟倩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《灭绝古陆》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宝树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《超级科学少年系列》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[日]柳田理科雄（著），吴瑕等（译）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《安徽省非遗进校园读本（小学版）》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（低年级、高年级共2册）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费维重、胡迟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《蚌埠常见鸟类》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张建平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《较量——2020年安徽超长梅雨气象服务实录》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胡雯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《家庭教育百宝箱》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崔跃松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《观赏石谱——赏石形成解析与鉴赏评赋》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汤家富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《破土：中国科大“新苗计划”创新创业案例》</w:t>
            </w:r>
          </w:p>
        </w:tc>
        <w:tc>
          <w:tcPr>
            <w:tcW w:w="2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朱东杰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优秀奖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58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7642749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7642749"/>
                    </w:sdtPr>
                    <w:sdtEndPr>
                      <w:rPr>
                        <w:rFonts w:ascii="Times New Roman" w:hAnsi="Times New Roman" w:cs="Times New Roman"/>
                        <w:sz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MzVhMzdmZDgxOTdhMzQ0OTAzNDAwMWZkY2I3ZDYifQ=="/>
  </w:docVars>
  <w:rsids>
    <w:rsidRoot w:val="0025226A"/>
    <w:rsid w:val="00002613"/>
    <w:rsid w:val="000653C6"/>
    <w:rsid w:val="00091813"/>
    <w:rsid w:val="000B0839"/>
    <w:rsid w:val="000C048F"/>
    <w:rsid w:val="000C1237"/>
    <w:rsid w:val="00132E9B"/>
    <w:rsid w:val="001560D4"/>
    <w:rsid w:val="001B06DD"/>
    <w:rsid w:val="00217AF7"/>
    <w:rsid w:val="0025226A"/>
    <w:rsid w:val="00314CBD"/>
    <w:rsid w:val="003B6A84"/>
    <w:rsid w:val="003C7127"/>
    <w:rsid w:val="003D1715"/>
    <w:rsid w:val="003F2BC5"/>
    <w:rsid w:val="004133A3"/>
    <w:rsid w:val="004226F2"/>
    <w:rsid w:val="004F75DB"/>
    <w:rsid w:val="00553FC7"/>
    <w:rsid w:val="005F6756"/>
    <w:rsid w:val="006D332F"/>
    <w:rsid w:val="007A3214"/>
    <w:rsid w:val="007D55AD"/>
    <w:rsid w:val="008013D6"/>
    <w:rsid w:val="008E64EE"/>
    <w:rsid w:val="00915A6E"/>
    <w:rsid w:val="00964264"/>
    <w:rsid w:val="009F03AC"/>
    <w:rsid w:val="00A929C1"/>
    <w:rsid w:val="00AD2A73"/>
    <w:rsid w:val="00B46EEE"/>
    <w:rsid w:val="00B9418C"/>
    <w:rsid w:val="00BA2512"/>
    <w:rsid w:val="00C81EC5"/>
    <w:rsid w:val="00CE0971"/>
    <w:rsid w:val="00D22F4F"/>
    <w:rsid w:val="00D803B3"/>
    <w:rsid w:val="00DB0146"/>
    <w:rsid w:val="00E53C4F"/>
    <w:rsid w:val="00ED17F8"/>
    <w:rsid w:val="00F14804"/>
    <w:rsid w:val="00F26CAC"/>
    <w:rsid w:val="00F509EA"/>
    <w:rsid w:val="00FB7F4E"/>
    <w:rsid w:val="00FE132D"/>
    <w:rsid w:val="00FE4263"/>
    <w:rsid w:val="0DC22C1E"/>
    <w:rsid w:val="404C351E"/>
    <w:rsid w:val="45EB04C1"/>
    <w:rsid w:val="501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7C274-C191-4CD5-854D-EAE8EE359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252</Words>
  <Characters>1441</Characters>
  <Lines>12</Lines>
  <Paragraphs>3</Paragraphs>
  <ScaleCrop>false</ScaleCrop>
  <LinksUpToDate>false</LinksUpToDate>
  <CharactersWithSpaces>1690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2021-04-22T04:11:00Z</dcterms:created>
  <dc:creator>王瑛珏</dc:creator>
  <cp:lastModifiedBy>ygc</cp:lastModifiedBy>
  <cp:lastPrinted>2022-05-24T07:07:00Z</cp:lastPrinted>
  <dcterms:modified xsi:type="dcterms:W3CDTF">2022-05-24T08:31:41Z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9409057D14224934877C69EFC34046D5</vt:lpwstr>
  </property>
</Properties>
</file>