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0B49" w14:textId="77777777" w:rsidR="00C21E03" w:rsidRDefault="00C21E03" w:rsidP="00C21E03">
      <w:pPr>
        <w:jc w:val="left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eastAsia="黑体"/>
          <w:bCs/>
          <w:szCs w:val="32"/>
        </w:rPr>
        <w:t>4</w:t>
      </w:r>
    </w:p>
    <w:p w14:paraId="3D589103" w14:textId="77777777" w:rsidR="00C21E03" w:rsidRDefault="00C21E03" w:rsidP="00C21E03">
      <w:pPr>
        <w:snapToGrid w:val="0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受理通知书（用户联）</w:t>
      </w:r>
    </w:p>
    <w:p w14:paraId="09C0015A" w14:textId="77777777" w:rsidR="00C21E03" w:rsidRDefault="00C21E03" w:rsidP="00C21E03">
      <w:pPr>
        <w:snapToGrid w:val="0"/>
        <w:spacing w:line="440" w:lineRule="exact"/>
        <w:rPr>
          <w:szCs w:val="32"/>
          <w:u w:val="single"/>
        </w:rPr>
      </w:pPr>
    </w:p>
    <w:p w14:paraId="26008455" w14:textId="77777777" w:rsidR="00C21E03" w:rsidRDefault="00C21E03" w:rsidP="00C21E03">
      <w:pPr>
        <w:snapToGrid w:val="0"/>
        <w:spacing w:line="440" w:lineRule="exact"/>
        <w:rPr>
          <w:szCs w:val="32"/>
        </w:rPr>
      </w:pPr>
      <w:r>
        <w:rPr>
          <w:szCs w:val="32"/>
          <w:u w:val="single"/>
        </w:rPr>
        <w:t xml:space="preserve">                </w:t>
      </w:r>
      <w:r>
        <w:rPr>
          <w:szCs w:val="32"/>
        </w:rPr>
        <w:t>:</w:t>
      </w:r>
    </w:p>
    <w:p w14:paraId="7CE171EA" w14:textId="77777777" w:rsidR="00C21E03" w:rsidRDefault="00C21E03" w:rsidP="00C21E03">
      <w:pPr>
        <w:snapToGrid w:val="0"/>
        <w:spacing w:line="440" w:lineRule="exact"/>
        <w:ind w:firstLineChars="200" w:firstLine="640"/>
        <w:jc w:val="left"/>
        <w:rPr>
          <w:szCs w:val="32"/>
        </w:rPr>
      </w:pPr>
      <w:r>
        <w:rPr>
          <w:szCs w:val="32"/>
        </w:rPr>
        <w:t>你（单位）于</w:t>
      </w:r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日申请设立安徽省科技类校外培训机构事项，已提交申请材料。经审查，申请事项材料齐全、符合规定形式，现予以受理。</w:t>
      </w:r>
    </w:p>
    <w:p w14:paraId="6FDC1152" w14:textId="77777777" w:rsidR="00C21E03" w:rsidRDefault="00C21E03" w:rsidP="00C21E03">
      <w:pPr>
        <w:snapToGrid w:val="0"/>
        <w:spacing w:line="440" w:lineRule="exact"/>
        <w:ind w:firstLineChars="200" w:firstLine="640"/>
        <w:jc w:val="left"/>
        <w:rPr>
          <w:szCs w:val="32"/>
        </w:rPr>
      </w:pPr>
      <w:r>
        <w:rPr>
          <w:szCs w:val="32"/>
        </w:rPr>
        <w:t>本</w:t>
      </w:r>
      <w:proofErr w:type="gramStart"/>
      <w:r>
        <w:rPr>
          <w:szCs w:val="32"/>
        </w:rPr>
        <w:t>办件于</w:t>
      </w:r>
      <w:proofErr w:type="gramEnd"/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日受理，承诺办理时限</w:t>
      </w:r>
      <w:r>
        <w:rPr>
          <w:szCs w:val="32"/>
        </w:rPr>
        <w:t>30</w:t>
      </w:r>
      <w:r>
        <w:rPr>
          <w:szCs w:val="32"/>
        </w:rPr>
        <w:t>工作日，应当于</w:t>
      </w:r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日反馈办理意见。如因故出现延期的，</w:t>
      </w:r>
      <w:proofErr w:type="gramStart"/>
      <w:r>
        <w:rPr>
          <w:szCs w:val="32"/>
        </w:rPr>
        <w:t>需本行政</w:t>
      </w:r>
      <w:proofErr w:type="gramEnd"/>
      <w:r>
        <w:rPr>
          <w:szCs w:val="32"/>
        </w:rPr>
        <w:t>机关负责人批准方可。</w:t>
      </w:r>
    </w:p>
    <w:p w14:paraId="6891659B" w14:textId="77777777" w:rsidR="00C21E03" w:rsidRDefault="00C21E03" w:rsidP="00C21E03">
      <w:pPr>
        <w:snapToGrid w:val="0"/>
        <w:spacing w:line="440" w:lineRule="exact"/>
        <w:ind w:firstLineChars="200" w:firstLine="640"/>
        <w:jc w:val="left"/>
        <w:rPr>
          <w:szCs w:val="32"/>
        </w:rPr>
      </w:pPr>
    </w:p>
    <w:p w14:paraId="2CF3DE06" w14:textId="77777777" w:rsidR="00C21E03" w:rsidRDefault="00C21E03" w:rsidP="00C21E03">
      <w:pPr>
        <w:snapToGrid w:val="0"/>
        <w:spacing w:line="440" w:lineRule="exact"/>
        <w:ind w:firstLineChars="1400" w:firstLine="4480"/>
        <w:jc w:val="left"/>
        <w:rPr>
          <w:szCs w:val="32"/>
        </w:rPr>
      </w:pPr>
      <w:r>
        <w:rPr>
          <w:szCs w:val="32"/>
        </w:rPr>
        <w:t>行政管理部门（盖章）</w:t>
      </w:r>
    </w:p>
    <w:p w14:paraId="2299698B" w14:textId="77777777" w:rsidR="00C21E03" w:rsidRDefault="00C21E03" w:rsidP="00C21E03">
      <w:pPr>
        <w:snapToGrid w:val="0"/>
        <w:spacing w:line="440" w:lineRule="exact"/>
        <w:ind w:firstLineChars="1400" w:firstLine="4480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</w:t>
      </w:r>
    </w:p>
    <w:p w14:paraId="7272B968" w14:textId="1755DBED" w:rsidR="00C21E03" w:rsidRDefault="00C21E03" w:rsidP="00C21E03">
      <w:pPr>
        <w:spacing w:line="440" w:lineRule="exact"/>
        <w:ind w:firstLineChars="1400" w:firstLine="4480"/>
        <w:jc w:val="left"/>
        <w:rPr>
          <w:rFonts w:eastAsia="宋体"/>
          <w:szCs w:val="32"/>
        </w:rPr>
      </w:pPr>
      <w:r>
        <w:rPr>
          <w:rFonts w:eastAsia="宋体"/>
          <w:noProof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8A93DA" wp14:editId="490D1E72">
                <wp:simplePos x="0" y="0"/>
                <wp:positionH relativeFrom="column">
                  <wp:posOffset>-128905</wp:posOffset>
                </wp:positionH>
                <wp:positionV relativeFrom="paragraph">
                  <wp:posOffset>68579</wp:posOffset>
                </wp:positionV>
                <wp:extent cx="5635625" cy="0"/>
                <wp:effectExtent l="0" t="19050" r="222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8EC14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15pt,5.4pt" to="433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" strokeweight="2.25pt">
                <o:lock v:ext="edit" shapetype="f"/>
              </v:line>
            </w:pict>
          </mc:Fallback>
        </mc:AlternateContent>
      </w:r>
    </w:p>
    <w:p w14:paraId="363FC8A9" w14:textId="77777777" w:rsidR="00C21E03" w:rsidRDefault="00C21E03" w:rsidP="00C21E03">
      <w:pPr>
        <w:snapToGrid w:val="0"/>
        <w:spacing w:line="64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受理通知书（存档联）</w:t>
      </w:r>
    </w:p>
    <w:p w14:paraId="4801DB3A" w14:textId="77777777" w:rsidR="00C21E03" w:rsidRDefault="00C21E03" w:rsidP="00C21E03">
      <w:pPr>
        <w:snapToGrid w:val="0"/>
        <w:spacing w:line="420" w:lineRule="exact"/>
        <w:jc w:val="center"/>
        <w:rPr>
          <w:rFonts w:eastAsia="宋体"/>
          <w:b/>
          <w:sz w:val="36"/>
          <w:szCs w:val="36"/>
        </w:rPr>
      </w:pPr>
    </w:p>
    <w:p w14:paraId="0A442620" w14:textId="77777777" w:rsidR="00C21E03" w:rsidRDefault="00C21E03" w:rsidP="00C21E03">
      <w:pPr>
        <w:snapToGrid w:val="0"/>
        <w:spacing w:line="420" w:lineRule="exact"/>
        <w:ind w:firstLineChars="200" w:firstLine="640"/>
        <w:jc w:val="left"/>
        <w:rPr>
          <w:szCs w:val="32"/>
        </w:rPr>
      </w:pPr>
      <w:r>
        <w:rPr>
          <w:szCs w:val="32"/>
          <w:u w:val="single"/>
        </w:rPr>
        <w:t xml:space="preserve">       </w:t>
      </w:r>
      <w:r>
        <w:rPr>
          <w:szCs w:val="32"/>
        </w:rPr>
        <w:t>于</w:t>
      </w:r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日申请设立安徽省科技类校外培训机构事项，已提交申请材料。经审查，申请事项材料齐全、符合规定形式，已予以受理。</w:t>
      </w:r>
    </w:p>
    <w:p w14:paraId="73775C3C" w14:textId="77777777" w:rsidR="00C21E03" w:rsidRDefault="00C21E03" w:rsidP="00C21E03">
      <w:pPr>
        <w:snapToGrid w:val="0"/>
        <w:spacing w:line="420" w:lineRule="exact"/>
        <w:ind w:firstLineChars="200" w:firstLine="640"/>
        <w:jc w:val="left"/>
        <w:rPr>
          <w:szCs w:val="32"/>
        </w:rPr>
      </w:pPr>
      <w:r>
        <w:rPr>
          <w:szCs w:val="32"/>
        </w:rPr>
        <w:t>本</w:t>
      </w:r>
      <w:proofErr w:type="gramStart"/>
      <w:r>
        <w:rPr>
          <w:szCs w:val="32"/>
        </w:rPr>
        <w:t>办件于</w:t>
      </w:r>
      <w:proofErr w:type="gramEnd"/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日受理，承诺办理时限</w:t>
      </w:r>
      <w:r>
        <w:rPr>
          <w:szCs w:val="32"/>
        </w:rPr>
        <w:t>30</w:t>
      </w:r>
      <w:r>
        <w:rPr>
          <w:szCs w:val="32"/>
        </w:rPr>
        <w:t>工作日，应当于</w:t>
      </w:r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日反馈办理意见。如因故出现延期的，</w:t>
      </w:r>
      <w:proofErr w:type="gramStart"/>
      <w:r>
        <w:rPr>
          <w:szCs w:val="32"/>
        </w:rPr>
        <w:t>需本行政</w:t>
      </w:r>
      <w:proofErr w:type="gramEnd"/>
      <w:r>
        <w:rPr>
          <w:szCs w:val="32"/>
        </w:rPr>
        <w:t>机关负责人批准方可。</w:t>
      </w:r>
    </w:p>
    <w:p w14:paraId="451A55FE" w14:textId="77777777" w:rsidR="00C21E03" w:rsidRDefault="00C21E03" w:rsidP="00C21E03">
      <w:pPr>
        <w:snapToGrid w:val="0"/>
        <w:spacing w:line="420" w:lineRule="exact"/>
        <w:ind w:firstLineChars="200" w:firstLine="640"/>
        <w:jc w:val="left"/>
        <w:rPr>
          <w:szCs w:val="32"/>
        </w:rPr>
      </w:pPr>
      <w:r>
        <w:rPr>
          <w:szCs w:val="32"/>
        </w:rPr>
        <w:t>申请人（单位）：</w:t>
      </w:r>
    </w:p>
    <w:p w14:paraId="1E61D634" w14:textId="77777777" w:rsidR="00C21E03" w:rsidRDefault="00C21E03" w:rsidP="00C21E03">
      <w:pPr>
        <w:snapToGrid w:val="0"/>
        <w:spacing w:line="420" w:lineRule="exact"/>
        <w:ind w:firstLineChars="200" w:firstLine="640"/>
        <w:jc w:val="left"/>
        <w:rPr>
          <w:szCs w:val="32"/>
        </w:rPr>
      </w:pPr>
      <w:r>
        <w:rPr>
          <w:szCs w:val="32"/>
        </w:rPr>
        <w:t>经办人签字：</w:t>
      </w:r>
    </w:p>
    <w:p w14:paraId="2A635612" w14:textId="77777777" w:rsidR="00C21E03" w:rsidRDefault="00C21E03" w:rsidP="00C21E03">
      <w:pPr>
        <w:snapToGrid w:val="0"/>
        <w:spacing w:line="420" w:lineRule="exact"/>
        <w:ind w:firstLineChars="200" w:firstLine="640"/>
        <w:jc w:val="left"/>
        <w:rPr>
          <w:szCs w:val="32"/>
        </w:rPr>
      </w:pPr>
      <w:r>
        <w:rPr>
          <w:szCs w:val="32"/>
        </w:rPr>
        <w:t>经办人电话</w:t>
      </w:r>
      <w:r>
        <w:rPr>
          <w:szCs w:val="32"/>
        </w:rPr>
        <w:t>:</w:t>
      </w:r>
    </w:p>
    <w:p w14:paraId="3FE9A776" w14:textId="77777777" w:rsidR="00C21E03" w:rsidRDefault="00C21E03" w:rsidP="00C21E03">
      <w:pPr>
        <w:snapToGrid w:val="0"/>
        <w:spacing w:line="420" w:lineRule="exact"/>
        <w:ind w:firstLineChars="200" w:firstLine="640"/>
        <w:jc w:val="left"/>
        <w:rPr>
          <w:szCs w:val="32"/>
        </w:rPr>
      </w:pPr>
    </w:p>
    <w:p w14:paraId="01CA392E" w14:textId="77777777" w:rsidR="00C21E03" w:rsidRDefault="00C21E03" w:rsidP="00C21E03">
      <w:pPr>
        <w:snapToGrid w:val="0"/>
        <w:spacing w:line="420" w:lineRule="exact"/>
        <w:ind w:leftChars="650" w:left="2080" w:firstLineChars="1000" w:firstLine="3200"/>
        <w:jc w:val="left"/>
        <w:rPr>
          <w:szCs w:val="32"/>
        </w:rPr>
      </w:pPr>
      <w:r>
        <w:rPr>
          <w:szCs w:val="32"/>
        </w:rPr>
        <w:t>行政管理部门（盖章）</w:t>
      </w:r>
    </w:p>
    <w:p w14:paraId="46004EFC" w14:textId="77777777" w:rsidR="00C21E03" w:rsidRDefault="00C21E03" w:rsidP="00C21E03">
      <w:pPr>
        <w:snapToGrid w:val="0"/>
        <w:spacing w:line="420" w:lineRule="exact"/>
        <w:ind w:firstLineChars="1700" w:firstLine="5440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</w:t>
      </w:r>
    </w:p>
    <w:p w14:paraId="1E407BA7" w14:textId="7DB8E305" w:rsidR="00786CCC" w:rsidRDefault="00786CCC" w:rsidP="00C21E03"/>
    <w:sectPr w:rsidR="00786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EC4D" w14:textId="77777777" w:rsidR="003D3679" w:rsidRDefault="003D3679" w:rsidP="00C21E03">
      <w:r>
        <w:separator/>
      </w:r>
    </w:p>
  </w:endnote>
  <w:endnote w:type="continuationSeparator" w:id="0">
    <w:p w14:paraId="4638222D" w14:textId="77777777" w:rsidR="003D3679" w:rsidRDefault="003D3679" w:rsidP="00C2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0D7F" w14:textId="77777777" w:rsidR="003D3679" w:rsidRDefault="003D3679" w:rsidP="00C21E03">
      <w:r>
        <w:separator/>
      </w:r>
    </w:p>
  </w:footnote>
  <w:footnote w:type="continuationSeparator" w:id="0">
    <w:p w14:paraId="50E8F32E" w14:textId="77777777" w:rsidR="003D3679" w:rsidRDefault="003D3679" w:rsidP="00C2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44"/>
    <w:rsid w:val="003D3679"/>
    <w:rsid w:val="00786CCC"/>
    <w:rsid w:val="00C21E03"/>
    <w:rsid w:val="00D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A7C8C"/>
  <w15:chartTrackingRefBased/>
  <w15:docId w15:val="{981673A1-5CCD-4B8A-BF6C-891528AB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21E0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E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E03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C21E03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C21E03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10468</dc:creator>
  <cp:keywords/>
  <dc:description/>
  <cp:lastModifiedBy>10468</cp:lastModifiedBy>
  <cp:revision>2</cp:revision>
  <dcterms:created xsi:type="dcterms:W3CDTF">2022-01-20T09:06:00Z</dcterms:created>
  <dcterms:modified xsi:type="dcterms:W3CDTF">2022-01-20T09:07:00Z</dcterms:modified>
</cp:coreProperties>
</file>