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0A" w:rsidRDefault="00120E0A" w:rsidP="00120E0A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120E0A" w:rsidRDefault="00120E0A" w:rsidP="00120E0A">
      <w:pPr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方正小标宋_GBK" w:hAnsi="方正小标宋_GBK"/>
          <w:bCs/>
          <w:sz w:val="44"/>
          <w:szCs w:val="44"/>
        </w:rPr>
        <w:t>科技中介服务摸底评价附件清单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机构的法人证书复印件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科技创新服务相关附件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）技术诊断项目清单（包括项目名称和单位）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）需求挖掘项目清单（包括项目名称和单位）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）成果对接项目清单（包括项目名称和单位）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）人才推介人员名单（包括姓名、单位、学历、职称和手机）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政策咨询服务相关附件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）协助企业申请政策性支持项目清单（含各类资质认定等）及证明材料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）为企业提供科技创新培训服务清单及证明材料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）开展</w:t>
      </w:r>
      <w:r>
        <w:rPr>
          <w:rFonts w:ascii="Times New Roman" w:eastAsia="仿宋_GB2312" w:hAnsi="Times New Roman"/>
          <w:sz w:val="28"/>
          <w:szCs w:val="28"/>
        </w:rPr>
        <w:t>专利、标准等知识产权服务</w:t>
      </w:r>
      <w:r>
        <w:rPr>
          <w:rFonts w:ascii="Times New Roman" w:eastAsia="仿宋_GB2312" w:hAnsi="Times New Roman"/>
          <w:sz w:val="32"/>
          <w:szCs w:val="32"/>
        </w:rPr>
        <w:t>清单及证明材料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）开展政产学研用金对接活动清单及证明材料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评估评价服务相关附件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）技术评估项目清单及证明材料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）科技成果评价项目清单及证明材料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技术交易服务相关附件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）促成供需双方合作项目清单及合同等证明材料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）技术投融资服务项目清单及合同等证明材料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综合服务业绩相关附件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）服务企业名单及合作协议等证明材料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年度机构财政报表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）机构所取得的知识产权、标准、资质认定和奖励等证书复印件</w:t>
      </w:r>
    </w:p>
    <w:p w:rsidR="00120E0A" w:rsidRDefault="00120E0A" w:rsidP="00120E0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其它能够说明机构服务能力和业绩的相关材料</w:t>
      </w:r>
    </w:p>
    <w:p w:rsidR="00120E0A" w:rsidRDefault="00120E0A" w:rsidP="00120E0A">
      <w:pPr>
        <w:spacing w:line="60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120E0A" w:rsidRDefault="00120E0A" w:rsidP="00120E0A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（注：复印件均需加盖机构公章，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网上仅</w:t>
      </w:r>
      <w:proofErr w:type="gramEnd"/>
      <w:r>
        <w:rPr>
          <w:rFonts w:ascii="Times New Roman" w:eastAsia="仿宋_GB2312" w:hAnsi="Times New Roman"/>
          <w:sz w:val="32"/>
          <w:szCs w:val="32"/>
        </w:rPr>
        <w:t>需要上传工作总结和项目清单，其它证明材料在书面材料中按项目清单位置提供。）</w:t>
      </w:r>
    </w:p>
    <w:p w:rsidR="0018300C" w:rsidRDefault="0018300C" w:rsidP="00120E0A">
      <w:bookmarkStart w:id="0" w:name="_GoBack"/>
      <w:bookmarkEnd w:id="0"/>
    </w:p>
    <w:sectPr w:rsidR="00183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0A"/>
    <w:rsid w:val="00120E0A"/>
    <w:rsid w:val="001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EAFFB-2F80-4423-89F6-84C38C67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2020-05-20T03:17:00Z</dcterms:created>
  <dcterms:modified xsi:type="dcterms:W3CDTF">2020-05-20T03:17:00Z</dcterms:modified>
</cp:coreProperties>
</file>