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A1" w:rsidRDefault="004C1BA1" w:rsidP="004C1BA1">
      <w:pPr>
        <w:widowControl/>
        <w:snapToGrid w:val="0"/>
        <w:spacing w:line="580" w:lineRule="exact"/>
        <w:jc w:val="left"/>
        <w:rPr>
          <w:rFonts w:ascii="方正小标宋_GBK" w:eastAsia="方正小标宋_GBK" w:hAnsi="方正小标宋_GBK" w:cs="方正小标宋_GBK" w:hint="eastAsia"/>
          <w:snapToGrid w:val="0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color w:val="000000"/>
          <w:kern w:val="0"/>
          <w:sz w:val="44"/>
          <w:szCs w:val="44"/>
        </w:rPr>
        <w:t>附件</w:t>
      </w:r>
    </w:p>
    <w:p w:rsidR="004C1BA1" w:rsidRDefault="004C1BA1">
      <w:pPr>
        <w:widowControl/>
        <w:snapToGrid w:val="0"/>
        <w:spacing w:line="580" w:lineRule="exact"/>
        <w:jc w:val="center"/>
        <w:rPr>
          <w:rFonts w:ascii="方正小标宋_GBK" w:eastAsia="方正小标宋_GBK" w:hAnsi="方正小标宋_GBK" w:cs="方正小标宋_GBK" w:hint="eastAsia"/>
          <w:snapToGrid w:val="0"/>
          <w:color w:val="000000"/>
          <w:kern w:val="0"/>
          <w:sz w:val="44"/>
          <w:szCs w:val="44"/>
        </w:rPr>
      </w:pPr>
    </w:p>
    <w:p w:rsidR="00AB7227" w:rsidRDefault="00257E97">
      <w:pPr>
        <w:widowControl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color w:val="000000"/>
          <w:kern w:val="0"/>
          <w:sz w:val="44"/>
          <w:szCs w:val="44"/>
        </w:rPr>
        <w:t>高校及科研单位可开展的</w:t>
      </w:r>
    </w:p>
    <w:p w:rsidR="00AB7227" w:rsidRDefault="00257E97">
      <w:pPr>
        <w:widowControl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color w:val="000000"/>
          <w:kern w:val="0"/>
          <w:sz w:val="44"/>
          <w:szCs w:val="44"/>
        </w:rPr>
        <w:t>关键性和公益性技术研发汇编提纲</w:t>
      </w:r>
    </w:p>
    <w:p w:rsidR="00AB7227" w:rsidRDefault="00AB7227">
      <w:pPr>
        <w:widowControl/>
        <w:snapToGrid w:val="0"/>
        <w:spacing w:line="580" w:lineRule="exact"/>
        <w:rPr>
          <w:rFonts w:ascii="Times New Roman" w:eastAsia="仿宋_GB2312" w:hAnsi="Times New Roman"/>
          <w:snapToGrid w:val="0"/>
          <w:color w:val="000000"/>
          <w:kern w:val="0"/>
          <w:sz w:val="24"/>
        </w:rPr>
      </w:pP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一、单位及研究团队简介（并</w:t>
      </w:r>
      <w:proofErr w:type="gramStart"/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附单位</w:t>
      </w:r>
      <w:proofErr w:type="gramEnd"/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地址、网址，联系人及其固定和移动电话、传真、电子邮件等）。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二、研发技术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（一）类别：研发技术所属类别。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（二）正文：研发技术名称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1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、简介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2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、相关技术国内外及我省现状及特点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3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、研发可行性分析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4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、成果领先程度及影响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5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、研发经费估算和经济社会效益分析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6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、合作方式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7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、具体联系人及联系方式（包括固定和移动电话、电子邮箱等）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（每项研发技术方向介绍文字控制在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600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字以内）</w:t>
      </w:r>
    </w:p>
    <w:p w:rsidR="00AB7227" w:rsidRDefault="00AB7227">
      <w:pPr>
        <w:rPr>
          <w:rFonts w:ascii="Times New Roman" w:hAnsi="Times New Roman"/>
        </w:rPr>
      </w:pPr>
    </w:p>
    <w:p w:rsidR="00AB7227" w:rsidRDefault="00AB7227">
      <w:pPr>
        <w:rPr>
          <w:rFonts w:ascii="Times New Roman" w:hAnsi="Times New Roman"/>
        </w:rPr>
      </w:pPr>
    </w:p>
    <w:p w:rsidR="00AB7227" w:rsidRDefault="00AB7227">
      <w:pPr>
        <w:rPr>
          <w:rFonts w:ascii="Times New Roman" w:hAnsi="Times New Roman"/>
        </w:rPr>
      </w:pPr>
    </w:p>
    <w:sectPr w:rsidR="00AB7227" w:rsidSect="00AB7227">
      <w:pgSz w:w="11906" w:h="16838"/>
      <w:pgMar w:top="2098" w:right="1474" w:bottom="1814" w:left="1588" w:header="851" w:footer="1418" w:gutter="0"/>
      <w:cols w:space="720"/>
      <w:docGrid w:type="lines" w:linePitch="5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97" w:rsidRDefault="00257E97" w:rsidP="004C1BA1">
      <w:r>
        <w:separator/>
      </w:r>
    </w:p>
  </w:endnote>
  <w:endnote w:type="continuationSeparator" w:id="0">
    <w:p w:rsidR="00257E97" w:rsidRDefault="00257E97" w:rsidP="004C1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97" w:rsidRDefault="00257E97" w:rsidP="004C1BA1">
      <w:r>
        <w:separator/>
      </w:r>
    </w:p>
  </w:footnote>
  <w:footnote w:type="continuationSeparator" w:id="0">
    <w:p w:rsidR="00257E97" w:rsidRDefault="00257E97" w:rsidP="004C1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EF9"/>
    <w:rsid w:val="000E07D9"/>
    <w:rsid w:val="0010030F"/>
    <w:rsid w:val="00257E97"/>
    <w:rsid w:val="00333D5B"/>
    <w:rsid w:val="003D23C1"/>
    <w:rsid w:val="0047206C"/>
    <w:rsid w:val="00474A4C"/>
    <w:rsid w:val="004C1BA1"/>
    <w:rsid w:val="004F25D2"/>
    <w:rsid w:val="00593EF9"/>
    <w:rsid w:val="00880176"/>
    <w:rsid w:val="00A37999"/>
    <w:rsid w:val="00AB7227"/>
    <w:rsid w:val="00B879FE"/>
    <w:rsid w:val="066F0526"/>
    <w:rsid w:val="0B6757A8"/>
    <w:rsid w:val="0B710809"/>
    <w:rsid w:val="1FE2554E"/>
    <w:rsid w:val="2C131F42"/>
    <w:rsid w:val="34E671A6"/>
    <w:rsid w:val="42747192"/>
    <w:rsid w:val="50254FC2"/>
    <w:rsid w:val="5F3045D2"/>
    <w:rsid w:val="64206B43"/>
    <w:rsid w:val="667E73CE"/>
    <w:rsid w:val="6B494C21"/>
    <w:rsid w:val="6CB459DF"/>
    <w:rsid w:val="71132640"/>
    <w:rsid w:val="73D53DA5"/>
    <w:rsid w:val="7B2D014D"/>
    <w:rsid w:val="7B91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2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72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B7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72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72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 王</dc:creator>
  <cp:lastModifiedBy>ygc</cp:lastModifiedBy>
  <cp:revision>2</cp:revision>
  <cp:lastPrinted>2020-05-13T07:30:00Z</cp:lastPrinted>
  <dcterms:created xsi:type="dcterms:W3CDTF">2020-05-13T07:54:00Z</dcterms:created>
  <dcterms:modified xsi:type="dcterms:W3CDTF">2020-05-13T07:54:00Z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